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751" w:rsidRDefault="00F45A10" w:rsidP="00F45A10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Instructivo Consulta </w:t>
      </w:r>
      <w:proofErr w:type="spellStart"/>
      <w:r>
        <w:rPr>
          <w:b/>
          <w:sz w:val="28"/>
          <w:szCs w:val="28"/>
          <w:u w:val="single"/>
        </w:rPr>
        <w:t>OnLine</w:t>
      </w:r>
      <w:proofErr w:type="spellEnd"/>
      <w:r>
        <w:rPr>
          <w:b/>
          <w:sz w:val="28"/>
          <w:szCs w:val="28"/>
          <w:u w:val="single"/>
        </w:rPr>
        <w:t xml:space="preserve"> Afiliados</w:t>
      </w:r>
    </w:p>
    <w:p w:rsidR="002C4A9F" w:rsidRDefault="002C4A9F" w:rsidP="00F45A10">
      <w:pPr>
        <w:jc w:val="center"/>
        <w:rPr>
          <w:b/>
          <w:sz w:val="28"/>
          <w:szCs w:val="28"/>
          <w:u w:val="single"/>
        </w:rPr>
      </w:pPr>
    </w:p>
    <w:p w:rsidR="00F45A10" w:rsidRPr="00F45A10" w:rsidRDefault="00F45A10" w:rsidP="00F45A10">
      <w:pPr>
        <w:jc w:val="both"/>
      </w:pPr>
      <w:r>
        <w:t>Ingresar a www.unimedcba.com.ar</w:t>
      </w:r>
    </w:p>
    <w:p w:rsidR="002C4A9F" w:rsidRDefault="00C33751">
      <w:r>
        <w:rPr>
          <w:noProof/>
          <w:lang w:eastAsia="es-ES"/>
        </w:rPr>
        <w:drawing>
          <wp:inline distT="0" distB="0" distL="0" distR="0" wp14:anchorId="0BBB6BDD" wp14:editId="4E6C071D">
            <wp:extent cx="4703275" cy="1878194"/>
            <wp:effectExtent l="0" t="0" r="254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314" t="11921" r="2556" b="26229"/>
                    <a:stretch/>
                  </pic:blipFill>
                  <pic:spPr bwMode="auto">
                    <a:xfrm>
                      <a:off x="0" y="0"/>
                      <a:ext cx="4705064" cy="1878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751" w:rsidRDefault="00F45A10">
      <w:r>
        <w:t xml:space="preserve">En la sección “Prestadores” </w:t>
      </w:r>
      <w:r w:rsidR="002760FB">
        <w:t>presionar</w:t>
      </w:r>
      <w:r>
        <w:t xml:space="preserve"> el botón “Ingresar”</w:t>
      </w:r>
    </w:p>
    <w:p w:rsidR="00C33751" w:rsidRDefault="00C33751">
      <w:bookmarkStart w:id="0" w:name="_GoBack"/>
      <w:r>
        <w:rPr>
          <w:noProof/>
          <w:lang w:eastAsia="es-ES"/>
        </w:rPr>
        <w:drawing>
          <wp:inline distT="0" distB="0" distL="0" distR="0" wp14:anchorId="60A4DA2E" wp14:editId="2AD22AF9">
            <wp:extent cx="4983933" cy="1633855"/>
            <wp:effectExtent l="0" t="0" r="762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5050" r="7689" b="31157"/>
                    <a:stretch/>
                  </pic:blipFill>
                  <pic:spPr bwMode="auto">
                    <a:xfrm>
                      <a:off x="0" y="0"/>
                      <a:ext cx="4984836" cy="1634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C4A9F" w:rsidRDefault="002C4A9F"/>
    <w:p w:rsidR="00C33751" w:rsidRDefault="0089078B">
      <w:r>
        <w:t xml:space="preserve">Presionar </w:t>
      </w:r>
      <w:r w:rsidR="002C4A9F">
        <w:t xml:space="preserve"> “Aquí” para ser dirigido a la consulta </w:t>
      </w:r>
      <w:proofErr w:type="spellStart"/>
      <w:r w:rsidR="002C4A9F">
        <w:t>OnLine</w:t>
      </w:r>
      <w:proofErr w:type="spellEnd"/>
    </w:p>
    <w:p w:rsidR="00F0498D" w:rsidRDefault="00F0498D">
      <w:r>
        <w:rPr>
          <w:noProof/>
          <w:lang w:eastAsia="es-ES"/>
        </w:rPr>
        <w:drawing>
          <wp:inline distT="0" distB="0" distL="0" distR="0" wp14:anchorId="6523498F" wp14:editId="68CC769B">
            <wp:extent cx="5791200" cy="14287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48" t="38854" r="4576" b="20103"/>
                    <a:stretch/>
                  </pic:blipFill>
                  <pic:spPr bwMode="auto">
                    <a:xfrm>
                      <a:off x="0" y="0"/>
                      <a:ext cx="5791200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751" w:rsidRDefault="00C33751">
      <w:r>
        <w:rPr>
          <w:noProof/>
          <w:lang w:eastAsia="es-ES"/>
        </w:rPr>
        <w:drawing>
          <wp:inline distT="0" distB="0" distL="0" distR="0" wp14:anchorId="765C5411" wp14:editId="5E9EE2E1">
            <wp:extent cx="5083521" cy="1588757"/>
            <wp:effectExtent l="0" t="0" r="317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7301" r="5839" b="40387"/>
                    <a:stretch/>
                  </pic:blipFill>
                  <pic:spPr bwMode="auto">
                    <a:xfrm>
                      <a:off x="0" y="0"/>
                      <a:ext cx="5084717" cy="1589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A9F" w:rsidRDefault="002C4A9F">
      <w:r>
        <w:lastRenderedPageBreak/>
        <w:t xml:space="preserve">Ingresar </w:t>
      </w:r>
      <w:r w:rsidR="0089078B">
        <w:t>número</w:t>
      </w:r>
      <w:r>
        <w:t xml:space="preserve"> de documento del </w:t>
      </w:r>
      <w:r w:rsidR="0089078B">
        <w:t>afiliado</w:t>
      </w:r>
      <w:r>
        <w:t xml:space="preserve"> y presionar el botón “Consultar”.</w:t>
      </w:r>
    </w:p>
    <w:p w:rsidR="002C4A9F" w:rsidRDefault="00C33751">
      <w:r>
        <w:rPr>
          <w:noProof/>
          <w:lang w:eastAsia="es-ES"/>
        </w:rPr>
        <w:drawing>
          <wp:inline distT="0" distB="0" distL="0" distR="0" wp14:anchorId="6F4329EC" wp14:editId="02220917">
            <wp:extent cx="5133975" cy="16764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7212" r="4927" b="37605"/>
                    <a:stretch/>
                  </pic:blipFill>
                  <pic:spPr bwMode="auto">
                    <a:xfrm>
                      <a:off x="0" y="0"/>
                      <a:ext cx="5133975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A9F" w:rsidRDefault="002C4A9F">
      <w:r>
        <w:t>SI desea imprimir el comprobante de la consulta presiones “Imprimir”</w:t>
      </w:r>
    </w:p>
    <w:p w:rsidR="00C33751" w:rsidRDefault="00C33751">
      <w:r>
        <w:rPr>
          <w:noProof/>
          <w:lang w:eastAsia="es-ES"/>
        </w:rPr>
        <w:drawing>
          <wp:inline distT="0" distB="0" distL="0" distR="0" wp14:anchorId="201F90D3" wp14:editId="155D0034">
            <wp:extent cx="5181600" cy="15430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5644" r="4045" b="43562"/>
                    <a:stretch/>
                  </pic:blipFill>
                  <pic:spPr bwMode="auto">
                    <a:xfrm>
                      <a:off x="0" y="0"/>
                      <a:ext cx="5181600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2E05519D" wp14:editId="263BFE09">
            <wp:extent cx="5400040" cy="26289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7212" b="6250"/>
                    <a:stretch/>
                  </pic:blipFill>
                  <pic:spPr bwMode="auto">
                    <a:xfrm>
                      <a:off x="0" y="0"/>
                      <a:ext cx="540004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751" w:rsidRDefault="0089078B">
      <w:r>
        <w:t>Para realizar una Nueva Consulta presiones “Afiliado Consulta”</w:t>
      </w:r>
    </w:p>
    <w:p w:rsidR="00C33751" w:rsidRDefault="00C33751">
      <w:r>
        <w:rPr>
          <w:noProof/>
          <w:lang w:eastAsia="es-ES"/>
        </w:rPr>
        <w:drawing>
          <wp:inline distT="0" distB="0" distL="0" distR="0" wp14:anchorId="72713855" wp14:editId="71467B4E">
            <wp:extent cx="5248275" cy="12573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0067" r="2811" b="38546"/>
                    <a:stretch/>
                  </pic:blipFill>
                  <pic:spPr bwMode="auto">
                    <a:xfrm>
                      <a:off x="0" y="0"/>
                      <a:ext cx="524827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33751" w:rsidSect="002C4A9F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751"/>
    <w:rsid w:val="002760FB"/>
    <w:rsid w:val="002C4A9F"/>
    <w:rsid w:val="00607195"/>
    <w:rsid w:val="0089078B"/>
    <w:rsid w:val="00C33751"/>
    <w:rsid w:val="00F0498D"/>
    <w:rsid w:val="00F45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37C9C5D-445A-43B3-B91F-C82CB0BC6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760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60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63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</dc:creator>
  <cp:keywords/>
  <dc:description/>
  <cp:lastModifiedBy>ximena</cp:lastModifiedBy>
  <cp:revision>5</cp:revision>
  <cp:lastPrinted>2016-10-26T15:27:00Z</cp:lastPrinted>
  <dcterms:created xsi:type="dcterms:W3CDTF">2016-10-26T15:06:00Z</dcterms:created>
  <dcterms:modified xsi:type="dcterms:W3CDTF">2016-11-18T12:25:00Z</dcterms:modified>
</cp:coreProperties>
</file>